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234271" w:rsidRPr="00234271" w:rsidTr="001B308F">
        <w:tc>
          <w:tcPr>
            <w:tcW w:w="4361" w:type="dxa"/>
          </w:tcPr>
          <w:p w:rsidR="00234271" w:rsidRPr="00234271" w:rsidRDefault="00234271" w:rsidP="0023427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234271" w:rsidRPr="00234271" w:rsidRDefault="00234271" w:rsidP="00234271">
            <w:pPr>
              <w:rPr>
                <w:sz w:val="28"/>
                <w:szCs w:val="28"/>
              </w:rPr>
            </w:pPr>
          </w:p>
          <w:p w:rsidR="00234271" w:rsidRPr="00234271" w:rsidRDefault="00234271" w:rsidP="00234271">
            <w:pPr>
              <w:rPr>
                <w:sz w:val="28"/>
                <w:szCs w:val="28"/>
              </w:rPr>
            </w:pPr>
          </w:p>
          <w:p w:rsidR="00234271" w:rsidRPr="00234271" w:rsidRDefault="00234271" w:rsidP="00234271">
            <w:pPr>
              <w:rPr>
                <w:sz w:val="28"/>
                <w:szCs w:val="28"/>
              </w:rPr>
            </w:pPr>
          </w:p>
          <w:p w:rsidR="00234271" w:rsidRPr="00234271" w:rsidRDefault="00234271" w:rsidP="00234271">
            <w:pPr>
              <w:rPr>
                <w:sz w:val="28"/>
                <w:szCs w:val="28"/>
              </w:rPr>
            </w:pPr>
          </w:p>
          <w:p w:rsidR="00234271" w:rsidRPr="00234271" w:rsidRDefault="00234271" w:rsidP="00234271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234271" w:rsidRPr="00234271" w:rsidRDefault="00234271" w:rsidP="00234271">
            <w:pPr>
              <w:rPr>
                <w:sz w:val="28"/>
                <w:szCs w:val="28"/>
              </w:rPr>
            </w:pPr>
            <w:r w:rsidRPr="00234271">
              <w:rPr>
                <w:sz w:val="28"/>
                <w:szCs w:val="28"/>
              </w:rPr>
              <w:t>Приложение № 7</w:t>
            </w:r>
          </w:p>
          <w:p w:rsidR="00234271" w:rsidRPr="00234271" w:rsidRDefault="00234271" w:rsidP="002342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271">
              <w:rPr>
                <w:sz w:val="28"/>
                <w:szCs w:val="28"/>
              </w:rPr>
      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</w:t>
            </w:r>
            <w:r w:rsidRPr="00234271">
              <w:rPr>
                <w:sz w:val="28"/>
                <w:szCs w:val="28"/>
              </w:rPr>
              <w:br/>
              <w:t xml:space="preserve">по организации проведения аттестации </w:t>
            </w:r>
            <w:r w:rsidRPr="00234271">
              <w:rPr>
                <w:sz w:val="28"/>
                <w:szCs w:val="28"/>
              </w:rPr>
              <w:br/>
              <w:t>по вопросам промышленной безопасности, по вопросам безопасности гидротехнических сооружений, безопасности в сфере электроэнергетики</w:t>
            </w:r>
            <w:r w:rsidRPr="00234271">
              <w:rPr>
                <w:sz w:val="28"/>
                <w:szCs w:val="28"/>
              </w:rPr>
              <w:br/>
              <w:t>от 26 ноября 2020 г. № 459</w:t>
            </w:r>
          </w:p>
          <w:p w:rsidR="00234271" w:rsidRPr="00234271" w:rsidRDefault="00234271" w:rsidP="00234271">
            <w:pPr>
              <w:rPr>
                <w:sz w:val="28"/>
                <w:szCs w:val="28"/>
              </w:rPr>
            </w:pPr>
          </w:p>
        </w:tc>
      </w:tr>
    </w:tbl>
    <w:p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</w:t>
      </w:r>
    </w:p>
    <w:p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34271" w:rsidRPr="00234271" w:rsidRDefault="00234271" w:rsidP="0023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необходимости исправления допущенных опечаток и ошибок </w:t>
      </w:r>
      <w:r w:rsidRPr="0023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выданных в результате предоставления государственной услуги документах</w:t>
      </w:r>
    </w:p>
    <w:p w:rsidR="00234271" w:rsidRPr="00234271" w:rsidRDefault="00234271" w:rsidP="0023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71" w:rsidRPr="00234271" w:rsidRDefault="00234271" w:rsidP="002342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4271">
        <w:rPr>
          <w:rFonts w:ascii="Times New Roman" w:eastAsia="Calibri" w:hAnsi="Times New Roman" w:cs="Times New Roman"/>
          <w:sz w:val="28"/>
          <w:szCs w:val="28"/>
        </w:rPr>
        <w:t>Название организации</w:t>
      </w:r>
    </w:p>
    <w:p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Идентификационный номер налогоплательщика</w:t>
      </w:r>
    </w:p>
    <w:p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Адрес организации __________________________________________________________________</w:t>
      </w:r>
    </w:p>
    <w:p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Адрес электронной почты (при наличии) __________________________________________________________________</w:t>
      </w:r>
    </w:p>
    <w:p w:rsidR="00234271" w:rsidRPr="00234271" w:rsidRDefault="00234271" w:rsidP="0023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71" w:rsidRPr="00234271" w:rsidRDefault="00234271" w:rsidP="00234271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104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исправить опечатку и (или) ошибку </w:t>
      </w:r>
    </w:p>
    <w:p w:rsidR="00234271" w:rsidRPr="00234271" w:rsidRDefault="00234271" w:rsidP="0023427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____________________________________________________, допущенную в:</w:t>
      </w:r>
    </w:p>
    <w:p w:rsidR="00234271" w:rsidRPr="00234271" w:rsidRDefault="00234271" w:rsidP="00234271">
      <w:pPr>
        <w:spacing w:after="0" w:line="21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(описание опечатки и (или) ошибки)</w:t>
      </w:r>
    </w:p>
    <w:p w:rsidR="00234271" w:rsidRPr="00234271" w:rsidRDefault="00234271" w:rsidP="002342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34271" w:rsidRPr="00234271" w:rsidRDefault="00234271" w:rsidP="0023427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(наименование документа)</w:t>
      </w:r>
    </w:p>
    <w:p w:rsidR="00234271" w:rsidRPr="00234271" w:rsidRDefault="00234271" w:rsidP="00234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71" w:rsidRPr="00234271" w:rsidRDefault="00234271" w:rsidP="00234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71" w:rsidRPr="00234271" w:rsidRDefault="00234271" w:rsidP="00234271">
      <w:pPr>
        <w:autoSpaceDE w:val="0"/>
        <w:autoSpaceDN w:val="0"/>
        <w:spacing w:after="0" w:line="360" w:lineRule="auto"/>
        <w:ind w:left="720" w:hanging="72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«__» __________ 20__ г.                                       Подпись </w:t>
      </w: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464B18" w:rsidRDefault="00464B18"/>
    <w:sectPr w:rsidR="00464B18" w:rsidSect="003F674C">
      <w:headerReference w:type="default" r:id="rId8"/>
      <w:pgSz w:w="11906" w:h="16838"/>
      <w:pgMar w:top="113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43BD">
      <w:pPr>
        <w:spacing w:after="0" w:line="240" w:lineRule="auto"/>
      </w:pPr>
      <w:r>
        <w:separator/>
      </w:r>
    </w:p>
  </w:endnote>
  <w:endnote w:type="continuationSeparator" w:id="0">
    <w:p w:rsidR="00000000" w:rsidRDefault="0025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43BD">
      <w:pPr>
        <w:spacing w:after="0" w:line="240" w:lineRule="auto"/>
      </w:pPr>
      <w:r>
        <w:separator/>
      </w:r>
    </w:p>
  </w:footnote>
  <w:footnote w:type="continuationSeparator" w:id="0">
    <w:p w:rsidR="00000000" w:rsidRDefault="00254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34708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A3F2A" w:rsidRPr="006D5B61" w:rsidRDefault="00234271">
        <w:pPr>
          <w:pStyle w:val="a4"/>
          <w:jc w:val="center"/>
          <w:rPr>
            <w:rFonts w:ascii="Times New Roman" w:hAnsi="Times New Roman"/>
          </w:rPr>
        </w:pPr>
        <w:r w:rsidRPr="006D5B61">
          <w:rPr>
            <w:rFonts w:ascii="Times New Roman" w:hAnsi="Times New Roman"/>
          </w:rPr>
          <w:fldChar w:fldCharType="begin"/>
        </w:r>
        <w:r w:rsidRPr="006D5B61">
          <w:rPr>
            <w:rFonts w:ascii="Times New Roman" w:hAnsi="Times New Roman"/>
          </w:rPr>
          <w:instrText>PAGE   \* MERGEFORMAT</w:instrText>
        </w:r>
        <w:r w:rsidRPr="006D5B61">
          <w:rPr>
            <w:rFonts w:ascii="Times New Roman" w:hAnsi="Times New Roman"/>
          </w:rPr>
          <w:fldChar w:fldCharType="separate"/>
        </w:r>
        <w:r w:rsidR="002543BD">
          <w:rPr>
            <w:rFonts w:ascii="Times New Roman" w:hAnsi="Times New Roman"/>
            <w:noProof/>
          </w:rPr>
          <w:t>1</w:t>
        </w:r>
        <w:r w:rsidRPr="006D5B61">
          <w:rPr>
            <w:rFonts w:ascii="Times New Roman" w:hAnsi="Times New Roman"/>
          </w:rPr>
          <w:fldChar w:fldCharType="end"/>
        </w:r>
      </w:p>
    </w:sdtContent>
  </w:sdt>
  <w:p w:rsidR="000A3F2A" w:rsidRDefault="002543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17915"/>
    <w:multiLevelType w:val="hybridMultilevel"/>
    <w:tmpl w:val="F1F6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71"/>
    <w:rsid w:val="00234271"/>
    <w:rsid w:val="002543BD"/>
    <w:rsid w:val="004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27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34271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27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34271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Арефьева Наталья Михайловна</dc:creator>
  <cp:lastModifiedBy>Снигирева Лилия Амировна</cp:lastModifiedBy>
  <cp:revision>2</cp:revision>
  <dcterms:created xsi:type="dcterms:W3CDTF">2021-06-24T10:07:00Z</dcterms:created>
  <dcterms:modified xsi:type="dcterms:W3CDTF">2021-06-24T10:07:00Z</dcterms:modified>
</cp:coreProperties>
</file>